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DD320" w14:textId="77777777" w:rsidR="00907497" w:rsidRPr="0068231B" w:rsidRDefault="00907497" w:rsidP="00907497">
      <w:pPr>
        <w:rPr>
          <w:lang w:val="pl-PL"/>
        </w:rPr>
      </w:pPr>
      <w:r>
        <w:rPr>
          <w:lang w:val="pl-PL"/>
        </w:rPr>
        <w:t xml:space="preserve">                  </w:t>
      </w:r>
      <w:r w:rsidRPr="00CE4F5E">
        <w:rPr>
          <w:noProof/>
        </w:rPr>
        <w:drawing>
          <wp:inline distT="0" distB="0" distL="0" distR="0" wp14:anchorId="4FAC52C6" wp14:editId="20F0540B">
            <wp:extent cx="410210" cy="521970"/>
            <wp:effectExtent l="0" t="0" r="8890" b="0"/>
            <wp:docPr id="2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963C4" w14:textId="77777777" w:rsidR="00907497" w:rsidRPr="0068231B" w:rsidRDefault="00907497" w:rsidP="00907497">
      <w:pPr>
        <w:rPr>
          <w:lang w:val="pl-PL"/>
        </w:rPr>
      </w:pPr>
      <w:r w:rsidRPr="0068231B">
        <w:rPr>
          <w:lang w:val="pl-PL"/>
        </w:rPr>
        <w:t xml:space="preserve">  REPUBLIKA HRVATSKA</w:t>
      </w:r>
    </w:p>
    <w:p w14:paraId="20B53AAF" w14:textId="77777777" w:rsidR="00907497" w:rsidRPr="0068231B" w:rsidRDefault="00907497" w:rsidP="00907497">
      <w:pPr>
        <w:rPr>
          <w:lang w:val="pl-PL"/>
        </w:rPr>
      </w:pPr>
      <w:r w:rsidRPr="0068231B">
        <w:rPr>
          <w:lang w:val="pl-PL"/>
        </w:rPr>
        <w:t xml:space="preserve">   ZADARSKA ŽUPANIJA</w:t>
      </w:r>
    </w:p>
    <w:p w14:paraId="6399154D" w14:textId="77777777" w:rsidR="00907497" w:rsidRPr="0068231B" w:rsidRDefault="00907497" w:rsidP="00907497">
      <w:pPr>
        <w:rPr>
          <w:lang w:val="pl-PL"/>
        </w:rPr>
      </w:pPr>
      <w:r w:rsidRPr="0068231B">
        <w:rPr>
          <w:lang w:val="pl-PL"/>
        </w:rPr>
        <w:t xml:space="preserve">      OPĆINA ŠKABRNJA</w:t>
      </w:r>
    </w:p>
    <w:p w14:paraId="02D320FD" w14:textId="77777777" w:rsidR="00907497" w:rsidRPr="00CE4F5E" w:rsidRDefault="00907497" w:rsidP="00907497">
      <w:pPr>
        <w:rPr>
          <w:b/>
          <w:lang w:val="nl-BE"/>
        </w:rPr>
      </w:pPr>
      <w:r w:rsidRPr="0068231B">
        <w:rPr>
          <w:lang w:val="pl-PL"/>
        </w:rPr>
        <w:t xml:space="preserve">  </w:t>
      </w:r>
      <w:r w:rsidRPr="00CE4F5E">
        <w:rPr>
          <w:b/>
          <w:lang w:val="nl-BE"/>
        </w:rPr>
        <w:t xml:space="preserve">Povjerenstvo za provedbu </w:t>
      </w:r>
    </w:p>
    <w:p w14:paraId="78A5409B" w14:textId="52AF9B8B" w:rsidR="00907497" w:rsidRPr="00CE4F5E" w:rsidRDefault="00907497" w:rsidP="00907497">
      <w:pPr>
        <w:rPr>
          <w:b/>
          <w:lang w:val="nl-BE"/>
        </w:rPr>
      </w:pPr>
      <w:r w:rsidRPr="00CE4F5E">
        <w:rPr>
          <w:b/>
          <w:lang w:val="nl-BE"/>
        </w:rPr>
        <w:t xml:space="preserve">        </w:t>
      </w:r>
      <w:r>
        <w:rPr>
          <w:b/>
          <w:lang w:val="nl-BE"/>
        </w:rPr>
        <w:t xml:space="preserve">   </w:t>
      </w:r>
      <w:r w:rsidR="002E4966">
        <w:rPr>
          <w:b/>
          <w:lang w:val="nl-BE"/>
        </w:rPr>
        <w:t xml:space="preserve">   </w:t>
      </w:r>
      <w:r>
        <w:rPr>
          <w:b/>
          <w:lang w:val="nl-BE"/>
        </w:rPr>
        <w:t xml:space="preserve">    Oglasa</w:t>
      </w:r>
      <w:r w:rsidRPr="00CE4F5E">
        <w:rPr>
          <w:b/>
          <w:lang w:val="nl-BE"/>
        </w:rPr>
        <w:t xml:space="preserve"> </w:t>
      </w:r>
    </w:p>
    <w:p w14:paraId="76AC6B13" w14:textId="77777777" w:rsidR="00907497" w:rsidRPr="00CE4F5E" w:rsidRDefault="00907497" w:rsidP="00907497">
      <w:pPr>
        <w:rPr>
          <w:b/>
          <w:lang w:val="nl-BE"/>
        </w:rPr>
      </w:pPr>
    </w:p>
    <w:p w14:paraId="4F94B6E8" w14:textId="02FDEF6E" w:rsidR="00907497" w:rsidRPr="00CE4F5E" w:rsidRDefault="00907497" w:rsidP="00907497">
      <w:pPr>
        <w:rPr>
          <w:color w:val="000000"/>
          <w:lang w:val="nl-BE"/>
        </w:rPr>
      </w:pPr>
      <w:r w:rsidRPr="00CE4F5E">
        <w:rPr>
          <w:color w:val="000000"/>
          <w:lang w:val="nl-BE"/>
        </w:rPr>
        <w:t>KLASA: 112-0</w:t>
      </w:r>
      <w:r>
        <w:rPr>
          <w:color w:val="000000"/>
          <w:lang w:val="nl-BE"/>
        </w:rPr>
        <w:t>1/2</w:t>
      </w:r>
      <w:r w:rsidR="00663C3A">
        <w:rPr>
          <w:color w:val="000000"/>
          <w:lang w:val="nl-BE"/>
        </w:rPr>
        <w:t>4</w:t>
      </w:r>
      <w:r>
        <w:rPr>
          <w:color w:val="000000"/>
          <w:lang w:val="nl-BE"/>
        </w:rPr>
        <w:t>-01/01</w:t>
      </w:r>
    </w:p>
    <w:p w14:paraId="1739B7A1" w14:textId="38E89D7A" w:rsidR="00907497" w:rsidRPr="00CE4F5E" w:rsidRDefault="00907497" w:rsidP="00907497">
      <w:pPr>
        <w:rPr>
          <w:color w:val="000000"/>
          <w:lang w:val="nl-BE"/>
        </w:rPr>
      </w:pPr>
      <w:r>
        <w:rPr>
          <w:color w:val="000000"/>
          <w:lang w:val="nl-BE"/>
        </w:rPr>
        <w:t>URBROJ: 2198-</w:t>
      </w:r>
      <w:r w:rsidRPr="00CE4F5E">
        <w:rPr>
          <w:color w:val="000000"/>
          <w:lang w:val="nl-BE"/>
        </w:rPr>
        <w:t>5-03-2</w:t>
      </w:r>
      <w:r w:rsidR="002E4966">
        <w:rPr>
          <w:color w:val="000000"/>
          <w:lang w:val="nl-BE"/>
        </w:rPr>
        <w:t>4</w:t>
      </w:r>
      <w:r w:rsidRPr="00CE4F5E">
        <w:rPr>
          <w:color w:val="000000"/>
          <w:lang w:val="nl-BE"/>
        </w:rPr>
        <w:t>-</w:t>
      </w:r>
      <w:r w:rsidR="002E4966">
        <w:rPr>
          <w:color w:val="000000"/>
          <w:lang w:val="nl-BE"/>
        </w:rPr>
        <w:t>11</w:t>
      </w:r>
    </w:p>
    <w:p w14:paraId="1C464AB2" w14:textId="0FDAC4F5" w:rsidR="00907497" w:rsidRPr="00CE4F5E" w:rsidRDefault="00907497" w:rsidP="00907497">
      <w:pPr>
        <w:rPr>
          <w:color w:val="000000"/>
          <w:lang w:val="nl-BE"/>
        </w:rPr>
      </w:pPr>
      <w:r w:rsidRPr="00CE4F5E">
        <w:rPr>
          <w:color w:val="000000"/>
          <w:lang w:val="nl-BE"/>
        </w:rPr>
        <w:t xml:space="preserve">Škabrnja, </w:t>
      </w:r>
      <w:r w:rsidR="004216F4">
        <w:rPr>
          <w:color w:val="000000"/>
          <w:lang w:val="nl-BE"/>
        </w:rPr>
        <w:t>21</w:t>
      </w:r>
      <w:r w:rsidRPr="00CE4F5E">
        <w:rPr>
          <w:color w:val="000000"/>
          <w:lang w:val="nl-BE"/>
        </w:rPr>
        <w:t xml:space="preserve">. </w:t>
      </w:r>
      <w:r>
        <w:rPr>
          <w:color w:val="000000"/>
          <w:lang w:val="nl-BE"/>
        </w:rPr>
        <w:t>lipnja</w:t>
      </w:r>
      <w:r w:rsidRPr="00CE4F5E">
        <w:rPr>
          <w:color w:val="000000"/>
          <w:lang w:val="nl-BE"/>
        </w:rPr>
        <w:t xml:space="preserve"> </w:t>
      </w:r>
      <w:r>
        <w:rPr>
          <w:color w:val="000000"/>
          <w:lang w:val="nl-BE"/>
        </w:rPr>
        <w:t>2024</w:t>
      </w:r>
      <w:r w:rsidRPr="00CE4F5E">
        <w:rPr>
          <w:color w:val="000000"/>
          <w:lang w:val="nl-BE"/>
        </w:rPr>
        <w:t>. godine</w:t>
      </w:r>
    </w:p>
    <w:p w14:paraId="22FB0A97" w14:textId="77777777" w:rsidR="00F228C9" w:rsidRPr="00907497" w:rsidRDefault="00F228C9">
      <w:pPr>
        <w:pStyle w:val="Tijeloteksta"/>
        <w:spacing w:before="9"/>
        <w:rPr>
          <w:rFonts w:ascii="Times New Roman"/>
          <w:b/>
          <w:sz w:val="28"/>
          <w:lang w:val="nl-BE"/>
        </w:rPr>
      </w:pPr>
    </w:p>
    <w:p w14:paraId="13D216EE" w14:textId="77777777" w:rsidR="00F228C9" w:rsidRDefault="00000000">
      <w:pPr>
        <w:pStyle w:val="Naslov1"/>
        <w:rPr>
          <w:rFonts w:ascii="Cambria"/>
        </w:rPr>
      </w:pPr>
      <w:r>
        <w:rPr>
          <w:rFonts w:ascii="Cambria"/>
        </w:rPr>
        <w:t>P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O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Z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</w:t>
      </w:r>
      <w:r>
        <w:rPr>
          <w:rFonts w:ascii="Cambria"/>
          <w:spacing w:val="2"/>
        </w:rPr>
        <w:t xml:space="preserve"> </w:t>
      </w:r>
      <w:r>
        <w:rPr>
          <w:rFonts w:ascii="Cambria"/>
        </w:rPr>
        <w:t>V</w:t>
      </w:r>
    </w:p>
    <w:p w14:paraId="7DC6544A" w14:textId="77777777" w:rsidR="00F228C9" w:rsidRDefault="00000000">
      <w:pPr>
        <w:spacing w:before="180"/>
        <w:ind w:left="3191" w:right="2688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USMENI RAZGOVOR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(INTERVJU)</w:t>
      </w:r>
    </w:p>
    <w:p w14:paraId="586212A1" w14:textId="77777777" w:rsidR="00907497" w:rsidRDefault="00907497">
      <w:pPr>
        <w:pStyle w:val="Tijeloteksta"/>
        <w:rPr>
          <w:b/>
          <w:sz w:val="20"/>
        </w:rPr>
      </w:pPr>
    </w:p>
    <w:p w14:paraId="6074BB76" w14:textId="77777777" w:rsidR="00F228C9" w:rsidRPr="00907497" w:rsidRDefault="00F228C9">
      <w:pPr>
        <w:pStyle w:val="Tijeloteksta"/>
        <w:spacing w:before="6"/>
        <w:rPr>
          <w:b/>
        </w:rPr>
      </w:pPr>
    </w:p>
    <w:p w14:paraId="7948929A" w14:textId="4F2DFCD5" w:rsidR="00F228C9" w:rsidRPr="00907497" w:rsidRDefault="00000000" w:rsidP="004216F4">
      <w:pPr>
        <w:ind w:left="720"/>
        <w:jc w:val="both"/>
        <w:rPr>
          <w:bCs/>
          <w:i/>
          <w:iCs/>
          <w:sz w:val="24"/>
          <w:szCs w:val="24"/>
        </w:rPr>
      </w:pPr>
      <w:r w:rsidRPr="00907497">
        <w:rPr>
          <w:sz w:val="24"/>
          <w:szCs w:val="24"/>
        </w:rPr>
        <w:t>Pozivaju</w:t>
      </w:r>
      <w:r w:rsidRPr="00907497">
        <w:rPr>
          <w:spacing w:val="1"/>
          <w:sz w:val="24"/>
          <w:szCs w:val="24"/>
        </w:rPr>
        <w:t xml:space="preserve"> </w:t>
      </w:r>
      <w:r w:rsidRPr="00907497">
        <w:rPr>
          <w:sz w:val="24"/>
          <w:szCs w:val="24"/>
        </w:rPr>
        <w:t>se</w:t>
      </w:r>
      <w:r w:rsidRPr="00907497">
        <w:rPr>
          <w:spacing w:val="1"/>
          <w:sz w:val="24"/>
          <w:szCs w:val="24"/>
        </w:rPr>
        <w:t xml:space="preserve"> </w:t>
      </w:r>
      <w:r w:rsidRPr="00907497">
        <w:rPr>
          <w:sz w:val="24"/>
          <w:szCs w:val="24"/>
        </w:rPr>
        <w:t>kandidati/kinje</w:t>
      </w:r>
      <w:r w:rsidRPr="00907497">
        <w:rPr>
          <w:spacing w:val="1"/>
          <w:sz w:val="24"/>
          <w:szCs w:val="24"/>
        </w:rPr>
        <w:t xml:space="preserve"> </w:t>
      </w:r>
      <w:r w:rsidRPr="00907497">
        <w:rPr>
          <w:sz w:val="24"/>
          <w:szCs w:val="24"/>
        </w:rPr>
        <w:t>prijavljeni</w:t>
      </w:r>
      <w:r w:rsidRPr="00907497">
        <w:rPr>
          <w:spacing w:val="1"/>
          <w:sz w:val="24"/>
          <w:szCs w:val="24"/>
        </w:rPr>
        <w:t xml:space="preserve"> </w:t>
      </w:r>
      <w:r w:rsidRPr="00907497">
        <w:rPr>
          <w:sz w:val="24"/>
          <w:szCs w:val="24"/>
        </w:rPr>
        <w:t>na</w:t>
      </w:r>
      <w:r w:rsidRPr="00907497">
        <w:rPr>
          <w:spacing w:val="1"/>
          <w:sz w:val="24"/>
          <w:szCs w:val="24"/>
        </w:rPr>
        <w:t xml:space="preserve"> </w:t>
      </w:r>
      <w:r w:rsidR="00907497" w:rsidRPr="00907497">
        <w:rPr>
          <w:sz w:val="24"/>
          <w:szCs w:val="24"/>
        </w:rPr>
        <w:t xml:space="preserve">Oglas </w:t>
      </w:r>
      <w:r w:rsidR="00907497" w:rsidRPr="00907497">
        <w:rPr>
          <w:b/>
          <w:sz w:val="24"/>
          <w:szCs w:val="24"/>
        </w:rPr>
        <w:t>za prijam u radni odnos na određeno</w:t>
      </w:r>
      <w:r w:rsidR="00907497">
        <w:rPr>
          <w:b/>
          <w:sz w:val="24"/>
          <w:szCs w:val="24"/>
        </w:rPr>
        <w:t xml:space="preserve"> </w:t>
      </w:r>
      <w:r w:rsidR="00907497" w:rsidRPr="00907497">
        <w:rPr>
          <w:b/>
          <w:sz w:val="24"/>
          <w:szCs w:val="24"/>
        </w:rPr>
        <w:t>vrijeme za vrijeme trajanja projekta „</w:t>
      </w:r>
      <w:r w:rsidR="00907497" w:rsidRPr="00907497">
        <w:rPr>
          <w:b/>
          <w:color w:val="000000" w:themeColor="text1"/>
          <w:sz w:val="24"/>
          <w:szCs w:val="24"/>
        </w:rPr>
        <w:t xml:space="preserve">Zaželi bolji život“ </w:t>
      </w:r>
      <w:r w:rsidR="00907497" w:rsidRPr="004216F4">
        <w:rPr>
          <w:bCs/>
          <w:color w:val="000000" w:themeColor="text1"/>
          <w:sz w:val="24"/>
          <w:szCs w:val="24"/>
        </w:rPr>
        <w:t>na</w:t>
      </w:r>
      <w:r w:rsidR="00907497" w:rsidRPr="004216F4">
        <w:rPr>
          <w:bCs/>
          <w:sz w:val="24"/>
          <w:szCs w:val="24"/>
        </w:rPr>
        <w:t xml:space="preserve"> </w:t>
      </w:r>
      <w:r w:rsidR="00907497" w:rsidRPr="00907497">
        <w:rPr>
          <w:sz w:val="24"/>
          <w:szCs w:val="24"/>
        </w:rPr>
        <w:t xml:space="preserve">radno mjesto  </w:t>
      </w:r>
      <w:r w:rsidR="00907497" w:rsidRPr="00907497">
        <w:rPr>
          <w:bCs/>
          <w:i/>
          <w:iCs/>
          <w:sz w:val="24"/>
          <w:szCs w:val="24"/>
        </w:rPr>
        <w:t>Pružatelj/</w:t>
      </w:r>
      <w:proofErr w:type="spellStart"/>
      <w:r w:rsidR="00907497" w:rsidRPr="00907497">
        <w:rPr>
          <w:bCs/>
          <w:i/>
          <w:iCs/>
          <w:sz w:val="24"/>
          <w:szCs w:val="24"/>
        </w:rPr>
        <w:t>ica</w:t>
      </w:r>
      <w:proofErr w:type="spellEnd"/>
      <w:r w:rsidR="00907497" w:rsidRPr="00907497">
        <w:rPr>
          <w:bCs/>
          <w:i/>
          <w:iCs/>
          <w:sz w:val="24"/>
          <w:szCs w:val="24"/>
        </w:rPr>
        <w:t xml:space="preserve"> usluge potpore i podrške starijim osobama i osobama s invaliditetom</w:t>
      </w:r>
      <w:r w:rsidR="00907497">
        <w:rPr>
          <w:bCs/>
          <w:i/>
          <w:iCs/>
          <w:sz w:val="24"/>
          <w:szCs w:val="24"/>
        </w:rPr>
        <w:t xml:space="preserve"> </w:t>
      </w:r>
      <w:r w:rsidRPr="00907497">
        <w:rPr>
          <w:sz w:val="24"/>
          <w:szCs w:val="24"/>
        </w:rPr>
        <w:t xml:space="preserve">, na stranicama Hrvatskog zavoda za zapošljavanje dana </w:t>
      </w:r>
      <w:r w:rsidR="00907497">
        <w:rPr>
          <w:sz w:val="24"/>
          <w:szCs w:val="24"/>
        </w:rPr>
        <w:t>14</w:t>
      </w:r>
      <w:r w:rsidRPr="00907497">
        <w:rPr>
          <w:sz w:val="24"/>
          <w:szCs w:val="24"/>
        </w:rPr>
        <w:t>.</w:t>
      </w:r>
      <w:r w:rsidR="004216F4">
        <w:rPr>
          <w:sz w:val="24"/>
          <w:szCs w:val="24"/>
        </w:rPr>
        <w:t xml:space="preserve"> </w:t>
      </w:r>
      <w:r w:rsidR="00907497">
        <w:rPr>
          <w:sz w:val="24"/>
          <w:szCs w:val="24"/>
        </w:rPr>
        <w:t xml:space="preserve">lipnja </w:t>
      </w:r>
      <w:r w:rsidRPr="00907497">
        <w:rPr>
          <w:sz w:val="24"/>
          <w:szCs w:val="24"/>
        </w:rPr>
        <w:t>2024. godine</w:t>
      </w:r>
      <w:r w:rsidRPr="00907497">
        <w:rPr>
          <w:spacing w:val="1"/>
          <w:sz w:val="24"/>
          <w:szCs w:val="24"/>
        </w:rPr>
        <w:t xml:space="preserve"> </w:t>
      </w:r>
      <w:r w:rsidRPr="00907497">
        <w:rPr>
          <w:sz w:val="24"/>
          <w:szCs w:val="24"/>
        </w:rPr>
        <w:t>te</w:t>
      </w:r>
      <w:r w:rsidRPr="00907497">
        <w:rPr>
          <w:spacing w:val="-3"/>
          <w:sz w:val="24"/>
          <w:szCs w:val="24"/>
        </w:rPr>
        <w:t xml:space="preserve"> </w:t>
      </w:r>
      <w:r w:rsidRPr="00907497">
        <w:rPr>
          <w:sz w:val="24"/>
          <w:szCs w:val="24"/>
        </w:rPr>
        <w:t>na</w:t>
      </w:r>
      <w:r w:rsidR="00F825F2">
        <w:rPr>
          <w:sz w:val="24"/>
          <w:szCs w:val="24"/>
        </w:rPr>
        <w:t xml:space="preserve"> </w:t>
      </w:r>
      <w:r w:rsidRPr="00907497">
        <w:rPr>
          <w:sz w:val="24"/>
          <w:szCs w:val="24"/>
        </w:rPr>
        <w:t>oglasnoj</w:t>
      </w:r>
      <w:r w:rsidRPr="00907497">
        <w:rPr>
          <w:spacing w:val="-2"/>
          <w:sz w:val="24"/>
          <w:szCs w:val="24"/>
        </w:rPr>
        <w:t xml:space="preserve"> </w:t>
      </w:r>
      <w:r w:rsidRPr="00907497">
        <w:rPr>
          <w:sz w:val="24"/>
          <w:szCs w:val="24"/>
        </w:rPr>
        <w:t>ploči</w:t>
      </w:r>
      <w:r w:rsidRPr="00907497">
        <w:rPr>
          <w:spacing w:val="2"/>
          <w:sz w:val="24"/>
          <w:szCs w:val="24"/>
        </w:rPr>
        <w:t xml:space="preserve"> </w:t>
      </w:r>
      <w:r w:rsidRPr="00907497">
        <w:rPr>
          <w:sz w:val="24"/>
          <w:szCs w:val="24"/>
        </w:rPr>
        <w:t>i internetskoj</w:t>
      </w:r>
      <w:r w:rsidRPr="00907497">
        <w:rPr>
          <w:spacing w:val="-3"/>
          <w:sz w:val="24"/>
          <w:szCs w:val="24"/>
        </w:rPr>
        <w:t xml:space="preserve"> </w:t>
      </w:r>
      <w:r w:rsidRPr="00907497">
        <w:rPr>
          <w:sz w:val="24"/>
          <w:szCs w:val="24"/>
        </w:rPr>
        <w:t>stranici</w:t>
      </w:r>
      <w:r w:rsidRPr="00907497">
        <w:rPr>
          <w:spacing w:val="-1"/>
          <w:sz w:val="24"/>
          <w:szCs w:val="24"/>
        </w:rPr>
        <w:t xml:space="preserve"> </w:t>
      </w:r>
      <w:r w:rsidRPr="00907497">
        <w:rPr>
          <w:sz w:val="24"/>
          <w:szCs w:val="24"/>
        </w:rPr>
        <w:t>Općine</w:t>
      </w:r>
      <w:r w:rsidRPr="00907497">
        <w:rPr>
          <w:spacing w:val="-2"/>
          <w:sz w:val="24"/>
          <w:szCs w:val="24"/>
        </w:rPr>
        <w:t xml:space="preserve"> </w:t>
      </w:r>
      <w:r w:rsidR="00907497">
        <w:rPr>
          <w:sz w:val="24"/>
          <w:szCs w:val="24"/>
        </w:rPr>
        <w:t>Škabrnja</w:t>
      </w:r>
      <w:r w:rsidRPr="00907497">
        <w:rPr>
          <w:sz w:val="24"/>
          <w:szCs w:val="24"/>
        </w:rPr>
        <w:t>.</w:t>
      </w:r>
    </w:p>
    <w:p w14:paraId="702D1DFF" w14:textId="2C3694FD" w:rsidR="00F228C9" w:rsidRDefault="00000000">
      <w:pPr>
        <w:pStyle w:val="Naslov1"/>
        <w:spacing w:before="162"/>
        <w:ind w:left="3186"/>
        <w:rPr>
          <w:rFonts w:ascii="Cambria" w:hAnsi="Cambria"/>
        </w:rPr>
      </w:pPr>
      <w:r>
        <w:rPr>
          <w:rFonts w:ascii="Cambria" w:hAnsi="Cambria"/>
          <w:u w:val="single"/>
        </w:rPr>
        <w:t>dana</w:t>
      </w:r>
      <w:r>
        <w:rPr>
          <w:rFonts w:ascii="Cambria" w:hAnsi="Cambria"/>
          <w:spacing w:val="-3"/>
          <w:u w:val="single"/>
        </w:rPr>
        <w:t xml:space="preserve"> </w:t>
      </w:r>
      <w:r>
        <w:rPr>
          <w:rFonts w:ascii="Cambria" w:hAnsi="Cambria"/>
          <w:u w:val="single"/>
        </w:rPr>
        <w:t>2</w:t>
      </w:r>
      <w:r w:rsidR="00907497">
        <w:rPr>
          <w:rFonts w:ascii="Cambria" w:hAnsi="Cambria"/>
          <w:u w:val="single"/>
        </w:rPr>
        <w:t>8</w:t>
      </w:r>
      <w:r>
        <w:rPr>
          <w:rFonts w:ascii="Cambria" w:hAnsi="Cambria"/>
          <w:u w:val="single"/>
        </w:rPr>
        <w:t>.</w:t>
      </w:r>
      <w:r>
        <w:rPr>
          <w:rFonts w:ascii="Cambria" w:hAnsi="Cambria"/>
          <w:spacing w:val="-2"/>
          <w:u w:val="single"/>
        </w:rPr>
        <w:t xml:space="preserve"> </w:t>
      </w:r>
      <w:r w:rsidR="00907497">
        <w:rPr>
          <w:rFonts w:ascii="Cambria" w:hAnsi="Cambria"/>
          <w:u w:val="single"/>
        </w:rPr>
        <w:t>lipnja</w:t>
      </w:r>
      <w:r>
        <w:rPr>
          <w:rFonts w:ascii="Cambria" w:hAnsi="Cambria"/>
          <w:spacing w:val="-3"/>
          <w:u w:val="single"/>
        </w:rPr>
        <w:t xml:space="preserve"> </w:t>
      </w:r>
      <w:r>
        <w:rPr>
          <w:rFonts w:ascii="Cambria" w:hAnsi="Cambria"/>
          <w:u w:val="single"/>
        </w:rPr>
        <w:t>2024.</w:t>
      </w:r>
      <w:r>
        <w:rPr>
          <w:rFonts w:ascii="Cambria" w:hAnsi="Cambria"/>
          <w:spacing w:val="-2"/>
          <w:u w:val="single"/>
        </w:rPr>
        <w:t xml:space="preserve"> </w:t>
      </w:r>
      <w:r>
        <w:rPr>
          <w:rFonts w:ascii="Cambria" w:hAnsi="Cambria"/>
          <w:u w:val="single"/>
        </w:rPr>
        <w:t>godine</w:t>
      </w:r>
    </w:p>
    <w:p w14:paraId="0DE4A9D0" w14:textId="3FDDD71C" w:rsidR="00F228C9" w:rsidRDefault="00000000">
      <w:pPr>
        <w:pStyle w:val="Tijeloteksta"/>
        <w:spacing w:before="180"/>
        <w:ind w:left="616"/>
        <w:jc w:val="both"/>
      </w:pPr>
      <w:r>
        <w:t>na</w:t>
      </w:r>
      <w:r>
        <w:rPr>
          <w:spacing w:val="2"/>
        </w:rPr>
        <w:t xml:space="preserve"> </w:t>
      </w:r>
      <w:r>
        <w:t>razgovor</w:t>
      </w:r>
      <w:r>
        <w:rPr>
          <w:spacing w:val="3"/>
        </w:rPr>
        <w:t xml:space="preserve"> </w:t>
      </w:r>
      <w:r w:rsidR="002E4966">
        <w:rPr>
          <w:spacing w:val="3"/>
        </w:rPr>
        <w:t xml:space="preserve">(intervju) </w:t>
      </w:r>
      <w:r>
        <w:t>koji</w:t>
      </w:r>
      <w:r>
        <w:rPr>
          <w:spacing w:val="4"/>
        </w:rPr>
        <w:t xml:space="preserve"> </w:t>
      </w:r>
      <w:r>
        <w:t>će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održati</w:t>
      </w:r>
      <w:r>
        <w:rPr>
          <w:spacing w:val="11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početkom</w:t>
      </w:r>
      <w:r>
        <w:rPr>
          <w:spacing w:val="8"/>
        </w:rPr>
        <w:t xml:space="preserve"> </w:t>
      </w:r>
      <w:r>
        <w:t>od</w:t>
      </w:r>
      <w:r>
        <w:rPr>
          <w:spacing w:val="5"/>
        </w:rPr>
        <w:t xml:space="preserve"> </w:t>
      </w:r>
      <w:r w:rsidR="00907497">
        <w:t>10</w:t>
      </w:r>
      <w:r>
        <w:t>.00</w:t>
      </w:r>
      <w:r>
        <w:rPr>
          <w:spacing w:val="5"/>
        </w:rPr>
        <w:t xml:space="preserve"> </w:t>
      </w:r>
      <w:r>
        <w:t>sati</w:t>
      </w:r>
      <w:r>
        <w:rPr>
          <w:spacing w:val="4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prostorijama</w:t>
      </w:r>
      <w:r>
        <w:rPr>
          <w:spacing w:val="6"/>
        </w:rPr>
        <w:t xml:space="preserve"> </w:t>
      </w:r>
      <w:r>
        <w:t>Općine</w:t>
      </w:r>
    </w:p>
    <w:p w14:paraId="185352E0" w14:textId="22C7F859" w:rsidR="00F228C9" w:rsidRDefault="00907497">
      <w:pPr>
        <w:pStyle w:val="Tijeloteksta"/>
        <w:spacing w:before="26"/>
        <w:ind w:left="616"/>
        <w:jc w:val="both"/>
      </w:pPr>
      <w:r>
        <w:t>Škabrnja,</w:t>
      </w:r>
      <w:r>
        <w:rPr>
          <w:spacing w:val="-4"/>
        </w:rPr>
        <w:t xml:space="preserve"> </w:t>
      </w:r>
      <w:r>
        <w:t>Trg dr. Franje Tuđmana 6, 23223 Škabrnja</w:t>
      </w:r>
    </w:p>
    <w:p w14:paraId="285C4114" w14:textId="77777777" w:rsidR="00F228C9" w:rsidRDefault="00F228C9">
      <w:pPr>
        <w:pStyle w:val="Tijeloteksta"/>
        <w:rPr>
          <w:sz w:val="27"/>
        </w:rPr>
      </w:pPr>
    </w:p>
    <w:p w14:paraId="763967F1" w14:textId="77777777" w:rsidR="00F228C9" w:rsidRDefault="00000000">
      <w:pPr>
        <w:pStyle w:val="Tijeloteksta"/>
        <w:spacing w:line="259" w:lineRule="auto"/>
        <w:ind w:left="616" w:right="108"/>
        <w:jc w:val="both"/>
      </w:pPr>
      <w:r>
        <w:t>Kandidati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ispunjavaju</w:t>
      </w:r>
      <w:r>
        <w:rPr>
          <w:spacing w:val="1"/>
        </w:rPr>
        <w:t xml:space="preserve"> </w:t>
      </w:r>
      <w:r>
        <w:t>uvjete</w:t>
      </w:r>
      <w:r>
        <w:rPr>
          <w:spacing w:val="1"/>
        </w:rPr>
        <w:t xml:space="preserve"> </w:t>
      </w:r>
      <w:r>
        <w:t>natječaja</w:t>
      </w:r>
      <w:r>
        <w:rPr>
          <w:spacing w:val="1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osobno</w:t>
      </w:r>
      <w:r>
        <w:rPr>
          <w:spacing w:val="1"/>
        </w:rPr>
        <w:t xml:space="preserve"> </w:t>
      </w:r>
      <w:r>
        <w:t>obaviješteni</w:t>
      </w:r>
      <w:r>
        <w:rPr>
          <w:spacing w:val="1"/>
        </w:rPr>
        <w:t xml:space="preserve"> </w:t>
      </w:r>
      <w:r>
        <w:t>usmeno</w:t>
      </w:r>
      <w:r>
        <w:rPr>
          <w:spacing w:val="1"/>
        </w:rPr>
        <w:t xml:space="preserve"> </w:t>
      </w:r>
      <w:r>
        <w:t>telefonskim</w:t>
      </w:r>
      <w:r>
        <w:rPr>
          <w:spacing w:val="1"/>
        </w:rPr>
        <w:t xml:space="preserve"> </w:t>
      </w:r>
      <w:r>
        <w:t>pozivom.</w:t>
      </w:r>
      <w:r>
        <w:rPr>
          <w:spacing w:val="1"/>
        </w:rPr>
        <w:t xml:space="preserve"> </w:t>
      </w:r>
      <w:r>
        <w:t>Kandidati/kinje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dužni</w:t>
      </w:r>
      <w:r>
        <w:rPr>
          <w:spacing w:val="1"/>
        </w:rPr>
        <w:t xml:space="preserve"> </w:t>
      </w:r>
      <w:r>
        <w:t>ponijeti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sobom</w:t>
      </w:r>
      <w:r>
        <w:rPr>
          <w:spacing w:val="1"/>
        </w:rPr>
        <w:t xml:space="preserve"> </w:t>
      </w:r>
      <w:r>
        <w:t>osobnu</w:t>
      </w:r>
      <w:r>
        <w:rPr>
          <w:spacing w:val="1"/>
        </w:rPr>
        <w:t xml:space="preserve"> </w:t>
      </w:r>
      <w:r>
        <w:t>iskaznicu.</w:t>
      </w:r>
      <w:r>
        <w:rPr>
          <w:spacing w:val="1"/>
        </w:rPr>
        <w:t xml:space="preserve"> </w:t>
      </w:r>
      <w:r>
        <w:t>Kandidati/kinje koji/e ne mogu dokazati identitet, te osobe za koje je utvrđeno da ne</w:t>
      </w:r>
      <w:r>
        <w:rPr>
          <w:spacing w:val="1"/>
        </w:rPr>
        <w:t xml:space="preserve"> </w:t>
      </w:r>
      <w:r>
        <w:t>ispunjavaju formalne uvjete iz natječaja, kao i osobe za koje se utvrdi da nisu podnijele</w:t>
      </w:r>
      <w:r>
        <w:rPr>
          <w:spacing w:val="1"/>
        </w:rPr>
        <w:t xml:space="preserve"> </w:t>
      </w:r>
      <w:r>
        <w:t>pravovremenu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urednu</w:t>
      </w:r>
      <w:r>
        <w:rPr>
          <w:spacing w:val="-1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natječaj</w:t>
      </w:r>
      <w:r>
        <w:rPr>
          <w:spacing w:val="-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mogu</w:t>
      </w:r>
      <w:r>
        <w:rPr>
          <w:spacing w:val="-1"/>
        </w:rPr>
        <w:t xml:space="preserve"> </w:t>
      </w:r>
      <w:r>
        <w:t>pristupiti</w:t>
      </w:r>
      <w:r>
        <w:rPr>
          <w:spacing w:val="-3"/>
        </w:rPr>
        <w:t xml:space="preserve"> </w:t>
      </w:r>
      <w:r>
        <w:t>razgovoru</w:t>
      </w:r>
      <w:r>
        <w:rPr>
          <w:spacing w:val="-1"/>
        </w:rPr>
        <w:t xml:space="preserve"> </w:t>
      </w:r>
      <w:r>
        <w:t>(intervjuu).</w:t>
      </w:r>
    </w:p>
    <w:p w14:paraId="504D09D0" w14:textId="77777777" w:rsidR="00F228C9" w:rsidRDefault="00F228C9">
      <w:pPr>
        <w:pStyle w:val="Tijeloteksta"/>
        <w:spacing w:before="1"/>
        <w:rPr>
          <w:sz w:val="25"/>
        </w:rPr>
      </w:pPr>
    </w:p>
    <w:p w14:paraId="367E4BAD" w14:textId="0D7F8EB5" w:rsidR="00F228C9" w:rsidRDefault="00000000">
      <w:pPr>
        <w:pStyle w:val="Tijeloteksta"/>
        <w:spacing w:line="259" w:lineRule="auto"/>
        <w:ind w:left="616" w:right="117"/>
        <w:jc w:val="both"/>
      </w:pPr>
      <w:r>
        <w:t>Ako kandidat/</w:t>
      </w:r>
      <w:proofErr w:type="spellStart"/>
      <w:r>
        <w:t>kinja</w:t>
      </w:r>
      <w:proofErr w:type="spellEnd"/>
      <w:r>
        <w:t xml:space="preserve"> ne pristupi razgovoru (intervjuu) smatra se da je povukao/la prijavu</w:t>
      </w:r>
      <w:r>
        <w:rPr>
          <w:spacing w:val="-50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natječaj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više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kandidatom/</w:t>
      </w:r>
      <w:proofErr w:type="spellStart"/>
      <w:r>
        <w:t>kinjom</w:t>
      </w:r>
      <w:proofErr w:type="spellEnd"/>
      <w:r>
        <w:t>.</w:t>
      </w:r>
      <w:r>
        <w:rPr>
          <w:spacing w:val="1"/>
        </w:rPr>
        <w:t xml:space="preserve"> </w:t>
      </w:r>
      <w:r>
        <w:t>Razgovor</w:t>
      </w:r>
      <w:r w:rsidR="002E4966">
        <w:t xml:space="preserve"> </w:t>
      </w:r>
      <w:r>
        <w:t>provodi</w:t>
      </w:r>
      <w:r>
        <w:rPr>
          <w:spacing w:val="1"/>
        </w:rPr>
        <w:t xml:space="preserve"> </w:t>
      </w:r>
      <w:r>
        <w:rPr>
          <w:spacing w:val="-1"/>
        </w:rPr>
        <w:t>Povjerenstvo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10"/>
        </w:rPr>
        <w:t xml:space="preserve"> </w:t>
      </w:r>
      <w:r>
        <w:rPr>
          <w:spacing w:val="-1"/>
        </w:rPr>
        <w:t>provedbu</w:t>
      </w:r>
      <w:r w:rsidR="004216F4">
        <w:t xml:space="preserve"> Oglasa. </w:t>
      </w:r>
    </w:p>
    <w:p w14:paraId="262A00E5" w14:textId="015514AF" w:rsidR="00F228C9" w:rsidRDefault="00000000">
      <w:pPr>
        <w:pStyle w:val="Tijeloteksta"/>
        <w:spacing w:before="161" w:line="259" w:lineRule="auto"/>
        <w:ind w:left="616" w:right="113"/>
        <w:jc w:val="both"/>
      </w:pPr>
      <w:r>
        <w:t>Izabranom</w:t>
      </w:r>
      <w:r>
        <w:rPr>
          <w:spacing w:val="1"/>
        </w:rPr>
        <w:t xml:space="preserve"> </w:t>
      </w:r>
      <w:r>
        <w:t>kandidatu/kinji dostavlja se obavijest o izboru koja će biti objavljena na web stranici</w:t>
      </w:r>
      <w:r>
        <w:rPr>
          <w:spacing w:val="1"/>
        </w:rPr>
        <w:t xml:space="preserve"> </w:t>
      </w:r>
      <w:r>
        <w:t>Općine</w:t>
      </w:r>
      <w:r>
        <w:rPr>
          <w:spacing w:val="-3"/>
        </w:rPr>
        <w:t xml:space="preserve"> </w:t>
      </w:r>
      <w:r w:rsidR="00907497">
        <w:t>Škabrnja</w:t>
      </w:r>
      <w:r w:rsidR="004216F4">
        <w:t>.</w:t>
      </w:r>
    </w:p>
    <w:p w14:paraId="0841E245" w14:textId="77777777" w:rsidR="004216F4" w:rsidRDefault="004216F4">
      <w:pPr>
        <w:pStyle w:val="Tijeloteksta"/>
        <w:spacing w:before="161" w:line="259" w:lineRule="auto"/>
        <w:ind w:left="616" w:right="113"/>
        <w:jc w:val="both"/>
      </w:pPr>
    </w:p>
    <w:p w14:paraId="19F2CCCB" w14:textId="77777777" w:rsidR="004216F4" w:rsidRDefault="004216F4">
      <w:pPr>
        <w:pStyle w:val="Tijeloteksta"/>
        <w:spacing w:before="161" w:line="259" w:lineRule="auto"/>
        <w:ind w:left="616" w:right="113"/>
        <w:jc w:val="both"/>
      </w:pPr>
    </w:p>
    <w:p w14:paraId="34710AE3" w14:textId="4177BDEA" w:rsidR="00F228C9" w:rsidRDefault="00000000" w:rsidP="00907497">
      <w:pPr>
        <w:pStyle w:val="Tijeloteksta"/>
        <w:spacing w:before="158"/>
        <w:ind w:left="4314"/>
        <w:jc w:val="right"/>
      </w:pPr>
      <w:r>
        <w:t>POVJERENSTVO ZA</w:t>
      </w:r>
      <w:r>
        <w:rPr>
          <w:spacing w:val="-2"/>
        </w:rPr>
        <w:t xml:space="preserve"> </w:t>
      </w:r>
      <w:r>
        <w:t>PROVEDBU</w:t>
      </w:r>
      <w:r>
        <w:rPr>
          <w:spacing w:val="-5"/>
        </w:rPr>
        <w:t xml:space="preserve"> </w:t>
      </w:r>
      <w:r w:rsidR="00907497">
        <w:t>OGLASA</w:t>
      </w:r>
    </w:p>
    <w:sectPr w:rsidR="00F228C9">
      <w:type w:val="continuous"/>
      <w:pgSz w:w="11910" w:h="16840"/>
      <w:pgMar w:top="1580" w:right="13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C9"/>
    <w:rsid w:val="002E4966"/>
    <w:rsid w:val="00386D80"/>
    <w:rsid w:val="004216F4"/>
    <w:rsid w:val="0047428F"/>
    <w:rsid w:val="005835CB"/>
    <w:rsid w:val="00663C3A"/>
    <w:rsid w:val="006D46D3"/>
    <w:rsid w:val="006D7548"/>
    <w:rsid w:val="00765F64"/>
    <w:rsid w:val="00907497"/>
    <w:rsid w:val="00F228C9"/>
    <w:rsid w:val="00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7C22"/>
  <w15:docId w15:val="{A7E02A98-8590-4B0D-A660-AC32B661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paragraph" w:styleId="Naslov1">
    <w:name w:val="heading 1"/>
    <w:basedOn w:val="Normal"/>
    <w:uiPriority w:val="9"/>
    <w:qFormat/>
    <w:pPr>
      <w:ind w:left="3191" w:right="268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Božena Tadić</cp:lastModifiedBy>
  <cp:revision>5</cp:revision>
  <cp:lastPrinted>2024-07-03T12:04:00Z</cp:lastPrinted>
  <dcterms:created xsi:type="dcterms:W3CDTF">2024-06-26T13:00:00Z</dcterms:created>
  <dcterms:modified xsi:type="dcterms:W3CDTF">2024-07-03T12:04:00Z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2024-06-26T00:00:00Z</vt:filetime>
  </property>
</Properties>
</file>