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BBF7A" w14:textId="25FDD615" w:rsidR="00932908" w:rsidRDefault="00E83F24" w:rsidP="00E83F24">
      <w:pPr>
        <w:tabs>
          <w:tab w:val="left" w:pos="709"/>
          <w:tab w:val="left" w:pos="7088"/>
        </w:tabs>
        <w:rPr>
          <w:rFonts w:ascii="Times New Roman" w:hAnsi="Times New Roman" w:cs="Times New Roman"/>
          <w:sz w:val="24"/>
          <w:szCs w:val="24"/>
        </w:rPr>
      </w:pPr>
      <w:r w:rsidRPr="00E83F24">
        <w:rPr>
          <w:rFonts w:ascii="Times New Roman" w:hAnsi="Times New Roman" w:cs="Times New Roman"/>
          <w:sz w:val="24"/>
          <w:szCs w:val="24"/>
        </w:rPr>
        <w:t>Na temelju članka 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83F24">
        <w:rPr>
          <w:rFonts w:ascii="Times New Roman" w:hAnsi="Times New Roman" w:cs="Times New Roman"/>
          <w:sz w:val="24"/>
          <w:szCs w:val="24"/>
        </w:rPr>
        <w:t>.  Zakona o lokalnoj i područnoj (regionalnoj) samoupravi (NN br.</w:t>
      </w:r>
      <w:hyperlink r:id="rId4" w:history="1">
        <w:r w:rsidRPr="00E83F2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33/01</w:t>
        </w:r>
      </w:hyperlink>
      <w:r w:rsidRPr="00E83F24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5" w:history="1">
        <w:r w:rsidRPr="00E83F2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60/01</w:t>
        </w:r>
      </w:hyperlink>
      <w:r w:rsidRPr="00E83F24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6" w:history="1">
        <w:r w:rsidRPr="00E83F2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129/05</w:t>
        </w:r>
      </w:hyperlink>
      <w:r w:rsidRPr="00E83F24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7" w:history="1">
        <w:r w:rsidRPr="00E83F2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109/07</w:t>
        </w:r>
      </w:hyperlink>
      <w:r w:rsidRPr="00E83F24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8" w:history="1">
        <w:r w:rsidRPr="00E83F2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125/08</w:t>
        </w:r>
      </w:hyperlink>
      <w:r w:rsidRPr="00E83F24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9" w:history="1">
        <w:r w:rsidRPr="00E83F2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36/09</w:t>
        </w:r>
      </w:hyperlink>
      <w:r w:rsidRPr="00E83F24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10" w:history="1">
        <w:r w:rsidRPr="00E83F2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36/09</w:t>
        </w:r>
      </w:hyperlink>
      <w:r w:rsidRPr="00E83F24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11" w:history="1">
        <w:r w:rsidRPr="00E83F2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150/11</w:t>
        </w:r>
      </w:hyperlink>
      <w:r w:rsidRPr="00E83F24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12" w:history="1">
        <w:r w:rsidRPr="00E83F2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144/12</w:t>
        </w:r>
      </w:hyperlink>
      <w:r w:rsidRPr="00E83F24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13" w:history="1">
        <w:r w:rsidRPr="00E83F2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19/13</w:t>
        </w:r>
      </w:hyperlink>
      <w:r w:rsidRPr="00E83F24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14" w:history="1">
        <w:r w:rsidRPr="00E83F2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137/15</w:t>
        </w:r>
      </w:hyperlink>
      <w:r w:rsidRPr="00E83F24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15" w:tgtFrame="_blank" w:history="1">
        <w:r w:rsidRPr="00E83F2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123/17</w:t>
        </w:r>
      </w:hyperlink>
      <w:r w:rsidRPr="00E83F24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16" w:history="1">
        <w:r w:rsidRPr="00E83F2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98/19</w:t>
        </w:r>
      </w:hyperlink>
      <w:r w:rsidRPr="00E83F24">
        <w:rPr>
          <w:rFonts w:ascii="Times New Roman" w:hAnsi="Times New Roman" w:cs="Times New Roman"/>
          <w:sz w:val="24"/>
          <w:szCs w:val="24"/>
        </w:rPr>
        <w:t>) i članka 31. Statuta Općine Škabrnja („Službeni  glasnik Općine Škabrnja“ br. 02/13 i 01/18) Općinsko vijeće Općine Škabrnja na svojoj 14. sjednici održanoj dana  03.03.2020. godine donijelo je</w:t>
      </w:r>
    </w:p>
    <w:p w14:paraId="0AED89A9" w14:textId="77777777" w:rsidR="00C6764B" w:rsidRPr="00932908" w:rsidRDefault="00C6764B">
      <w:pPr>
        <w:rPr>
          <w:rFonts w:ascii="Times New Roman" w:hAnsi="Times New Roman" w:cs="Times New Roman"/>
          <w:sz w:val="24"/>
          <w:szCs w:val="24"/>
        </w:rPr>
      </w:pPr>
    </w:p>
    <w:p w14:paraId="55C6BFCE" w14:textId="77777777" w:rsidR="00932908" w:rsidRDefault="00C6764B" w:rsidP="00C676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14:paraId="44B93081" w14:textId="77777777" w:rsidR="00C6764B" w:rsidRDefault="00C6764B" w:rsidP="00C676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izmjenama i dopunama Poslovnika o radu Općinskog vijeća Općine Škabrnja</w:t>
      </w:r>
    </w:p>
    <w:p w14:paraId="0F86A992" w14:textId="77777777" w:rsidR="00331D63" w:rsidRDefault="00331D63" w:rsidP="00C67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23FE50" w14:textId="77777777" w:rsidR="00932908" w:rsidRPr="00932908" w:rsidRDefault="00C6764B" w:rsidP="00C676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4BE00659" w14:textId="77777777" w:rsidR="00932908" w:rsidRDefault="00932908">
      <w:pPr>
        <w:rPr>
          <w:rFonts w:ascii="Times New Roman" w:hAnsi="Times New Roman" w:cs="Times New Roman"/>
          <w:sz w:val="24"/>
          <w:szCs w:val="24"/>
        </w:rPr>
      </w:pPr>
      <w:r w:rsidRPr="00932908">
        <w:rPr>
          <w:rFonts w:ascii="Times New Roman" w:hAnsi="Times New Roman" w:cs="Times New Roman"/>
          <w:sz w:val="24"/>
          <w:szCs w:val="24"/>
        </w:rPr>
        <w:t>U članku 50. Stavku 4. Poslovnika o radu Općinskog vijeća riječi:“središnjeg tijela državne uprave“, zamjenjuju se riječima:“tijela državne uprave“</w:t>
      </w:r>
    </w:p>
    <w:p w14:paraId="6C606284" w14:textId="77777777" w:rsidR="00C6764B" w:rsidRDefault="00C6764B" w:rsidP="00C67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B04828" w14:textId="77777777" w:rsidR="00C6764B" w:rsidRDefault="00C6764B" w:rsidP="00C676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2DCCF715" w14:textId="77777777" w:rsidR="00C6764B" w:rsidRPr="00C6764B" w:rsidRDefault="00C6764B" w:rsidP="00C6764B">
      <w:pPr>
        <w:spacing w:after="113" w:line="313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64B">
        <w:rPr>
          <w:rFonts w:ascii="Times New Roman" w:hAnsi="Times New Roman" w:cs="Times New Roman"/>
          <w:color w:val="000000" w:themeColor="text1"/>
          <w:sz w:val="24"/>
          <w:szCs w:val="24"/>
        </w:rPr>
        <w:t>Ova Odluka stupa na snagu osmog dana od dana objave u“ Službenom glasniku Općine Škabrnja“</w:t>
      </w:r>
    </w:p>
    <w:p w14:paraId="2B2F9E39" w14:textId="77777777" w:rsidR="00C6764B" w:rsidRDefault="00C6764B" w:rsidP="00C67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64BF1F" w14:textId="77777777" w:rsidR="007A392C" w:rsidRDefault="007A392C" w:rsidP="007A392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ŠKABRNJA</w:t>
      </w:r>
    </w:p>
    <w:p w14:paraId="5CD5B005" w14:textId="1F74CA11" w:rsidR="00C6764B" w:rsidRDefault="00C6764B" w:rsidP="00C67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65C02BB" w14:textId="52E18FCE" w:rsidR="007A392C" w:rsidRDefault="007A392C" w:rsidP="007A392C">
      <w:pPr>
        <w:rPr>
          <w:rFonts w:ascii="Times New Roman" w:hAnsi="Times New Roman" w:cs="Times New Roman"/>
          <w:sz w:val="24"/>
          <w:szCs w:val="24"/>
        </w:rPr>
      </w:pPr>
    </w:p>
    <w:p w14:paraId="3256C3CE" w14:textId="77777777" w:rsidR="007A392C" w:rsidRDefault="007A392C" w:rsidP="00C6764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06C6EF" w14:textId="3A566531" w:rsidR="006074DE" w:rsidRDefault="007A392C" w:rsidP="007A39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</w:p>
    <w:p w14:paraId="6D4F8380" w14:textId="0D6D092C" w:rsidR="00C6764B" w:rsidRPr="00C6764B" w:rsidRDefault="00674B25" w:rsidP="00674B25">
      <w:pPr>
        <w:tabs>
          <w:tab w:val="left" w:pos="6711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Marko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6764B">
        <w:rPr>
          <w:rFonts w:ascii="Times New Roman" w:hAnsi="Times New Roman" w:cs="Times New Roman"/>
          <w:sz w:val="24"/>
          <w:szCs w:val="24"/>
        </w:rPr>
        <w:t xml:space="preserve"> Ivković. dipl.ing.agr.</w:t>
      </w:r>
    </w:p>
    <w:sectPr w:rsidR="00C6764B" w:rsidRPr="00C6764B" w:rsidSect="00344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908"/>
    <w:rsid w:val="00331D63"/>
    <w:rsid w:val="00344B9D"/>
    <w:rsid w:val="006074DE"/>
    <w:rsid w:val="00674B25"/>
    <w:rsid w:val="006B40A4"/>
    <w:rsid w:val="007A392C"/>
    <w:rsid w:val="00807C34"/>
    <w:rsid w:val="00932908"/>
    <w:rsid w:val="00A62C42"/>
    <w:rsid w:val="00B56AA4"/>
    <w:rsid w:val="00C6764B"/>
    <w:rsid w:val="00E8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2E84"/>
  <w15:docId w15:val="{219328EE-69B0-4469-8677-82E0C658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B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A392C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264" TargetMode="External"/><Relationship Id="rId13" Type="http://schemas.openxmlformats.org/officeDocument/2006/relationships/hyperlink" Target="https://www.zakon.hr/cms.htm?id=28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zakon.hr/cms.htm?id=263" TargetMode="External"/><Relationship Id="rId12" Type="http://schemas.openxmlformats.org/officeDocument/2006/relationships/hyperlink" Target="https://www.zakon.hr/cms.htm?id=26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zakon.hr/cms.htm?id=4076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zakon.hr/cms.htm?id=262" TargetMode="External"/><Relationship Id="rId11" Type="http://schemas.openxmlformats.org/officeDocument/2006/relationships/hyperlink" Target="https://www.zakon.hr/cms.htm?id=267" TargetMode="External"/><Relationship Id="rId5" Type="http://schemas.openxmlformats.org/officeDocument/2006/relationships/hyperlink" Target="https://www.zakon.hr/cms.htm?id=261" TargetMode="External"/><Relationship Id="rId15" Type="http://schemas.openxmlformats.org/officeDocument/2006/relationships/hyperlink" Target="https://www.zakon.hr/cms.htm?id=26157" TargetMode="External"/><Relationship Id="rId10" Type="http://schemas.openxmlformats.org/officeDocument/2006/relationships/hyperlink" Target="https://www.zakon.hr/cms.htm?id=266" TargetMode="External"/><Relationship Id="rId4" Type="http://schemas.openxmlformats.org/officeDocument/2006/relationships/hyperlink" Target="https://www.zakon.hr/cms.htm?id=260" TargetMode="External"/><Relationship Id="rId9" Type="http://schemas.openxmlformats.org/officeDocument/2006/relationships/hyperlink" Target="https://www.zakon.hr/cms.htm?id=265" TargetMode="External"/><Relationship Id="rId14" Type="http://schemas.openxmlformats.org/officeDocument/2006/relationships/hyperlink" Target="https://www.zakon.hr/cms.htm?id=15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Borna</dc:creator>
  <cp:lastModifiedBy>Silvija Bilaver</cp:lastModifiedBy>
  <cp:revision>12</cp:revision>
  <cp:lastPrinted>2020-02-27T13:31:00Z</cp:lastPrinted>
  <dcterms:created xsi:type="dcterms:W3CDTF">2020-02-23T08:57:00Z</dcterms:created>
  <dcterms:modified xsi:type="dcterms:W3CDTF">2020-03-06T11:26:00Z</dcterms:modified>
</cp:coreProperties>
</file>